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20" w:rsidRPr="00AF5CDB" w:rsidRDefault="004E57D6" w:rsidP="00AF5CD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104</w:t>
      </w:r>
      <w:r w:rsidR="000B18EC" w:rsidRPr="00AF5CDB">
        <w:rPr>
          <w:rFonts w:ascii="標楷體" w:eastAsia="標楷體" w:hAnsi="標楷體" w:hint="eastAsia"/>
          <w:b/>
          <w:sz w:val="28"/>
          <w:szCs w:val="28"/>
        </w:rPr>
        <w:t>學</w:t>
      </w:r>
      <w:r w:rsidR="000B18EC" w:rsidRPr="00AF5CDB">
        <w:rPr>
          <w:rFonts w:ascii="標楷體" w:eastAsia="標楷體" w:hAnsi="標楷體"/>
          <w:b/>
          <w:sz w:val="28"/>
          <w:szCs w:val="28"/>
        </w:rPr>
        <w:t>年度第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bookmarkStart w:id="0" w:name="_GoBack"/>
      <w:bookmarkEnd w:id="0"/>
      <w:r w:rsidR="000B18EC" w:rsidRPr="00AF5CDB">
        <w:rPr>
          <w:rFonts w:ascii="標楷體" w:eastAsia="標楷體" w:hAnsi="標楷體" w:hint="eastAsia"/>
          <w:b/>
          <w:sz w:val="28"/>
          <w:szCs w:val="28"/>
        </w:rPr>
        <w:t>學</w:t>
      </w:r>
      <w:r w:rsidR="000B18EC" w:rsidRPr="00AF5CDB">
        <w:rPr>
          <w:rFonts w:ascii="標楷體" w:eastAsia="標楷體" w:hAnsi="標楷體"/>
          <w:b/>
          <w:sz w:val="28"/>
          <w:szCs w:val="28"/>
        </w:rPr>
        <w:t>期台灣首府大學教師</w:t>
      </w:r>
      <w:r w:rsidR="00E1072C">
        <w:rPr>
          <w:rFonts w:ascii="標楷體" w:eastAsia="標楷體" w:hAnsi="標楷體" w:hint="eastAsia"/>
          <w:b/>
          <w:sz w:val="28"/>
          <w:szCs w:val="28"/>
        </w:rPr>
        <w:t>專</w:t>
      </w:r>
      <w:r w:rsidR="00E1072C">
        <w:rPr>
          <w:rFonts w:ascii="標楷體" w:eastAsia="標楷體" w:hAnsi="標楷體"/>
          <w:b/>
          <w:sz w:val="28"/>
          <w:szCs w:val="28"/>
        </w:rPr>
        <w:t>長與授課</w:t>
      </w:r>
      <w:r w:rsidR="000B18EC" w:rsidRPr="00AF5CDB">
        <w:rPr>
          <w:rFonts w:ascii="標楷體" w:eastAsia="標楷體" w:hAnsi="標楷體" w:hint="eastAsia"/>
          <w:b/>
          <w:sz w:val="28"/>
          <w:szCs w:val="28"/>
        </w:rPr>
        <w:t>調</w:t>
      </w:r>
      <w:r w:rsidR="000B18EC" w:rsidRPr="00AF5CDB">
        <w:rPr>
          <w:rFonts w:ascii="標楷體" w:eastAsia="標楷體" w:hAnsi="標楷體"/>
          <w:b/>
          <w:sz w:val="28"/>
          <w:szCs w:val="28"/>
        </w:rPr>
        <w:t>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"/>
        <w:gridCol w:w="1276"/>
        <w:gridCol w:w="426"/>
        <w:gridCol w:w="1389"/>
        <w:gridCol w:w="1213"/>
        <w:gridCol w:w="176"/>
        <w:gridCol w:w="1389"/>
        <w:gridCol w:w="130"/>
        <w:gridCol w:w="707"/>
        <w:gridCol w:w="552"/>
        <w:gridCol w:w="1389"/>
        <w:gridCol w:w="567"/>
        <w:gridCol w:w="455"/>
        <w:gridCol w:w="1130"/>
        <w:gridCol w:w="1817"/>
        <w:gridCol w:w="2352"/>
      </w:tblGrid>
      <w:tr w:rsidR="00316B46" w:rsidRPr="00AF5CDB" w:rsidTr="003A7185">
        <w:tc>
          <w:tcPr>
            <w:tcW w:w="420" w:type="dxa"/>
            <w:vMerge w:val="restart"/>
            <w:vAlign w:val="center"/>
          </w:tcPr>
          <w:p w:rsidR="00316B46" w:rsidRPr="00AF5CDB" w:rsidRDefault="00316B46" w:rsidP="003A71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4304" w:type="dxa"/>
            <w:gridSpan w:val="4"/>
            <w:vMerge w:val="restart"/>
            <w:vAlign w:val="center"/>
          </w:tcPr>
          <w:p w:rsidR="00316B46" w:rsidRPr="00AF5CDB" w:rsidRDefault="00316B46" w:rsidP="003A718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□人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文教育學院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休閒產業學院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 xml:space="preserve"> □設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計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院</w:t>
            </w:r>
          </w:p>
          <w:p w:rsidR="00316B46" w:rsidRPr="00AF5CDB" w:rsidRDefault="00316B46" w:rsidP="003A718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通識教育中心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體育室</w:t>
            </w:r>
          </w:p>
        </w:tc>
        <w:tc>
          <w:tcPr>
            <w:tcW w:w="1695" w:type="dxa"/>
            <w:gridSpan w:val="3"/>
            <w:vMerge w:val="restart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學系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707" w:type="dxa"/>
            <w:vMerge w:val="restart"/>
            <w:vAlign w:val="center"/>
          </w:tcPr>
          <w:p w:rsidR="00316B46" w:rsidRPr="00AF5CDB" w:rsidRDefault="00316B46" w:rsidP="003A71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師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名</w:t>
            </w:r>
          </w:p>
        </w:tc>
        <w:tc>
          <w:tcPr>
            <w:tcW w:w="2508" w:type="dxa"/>
            <w:gridSpan w:val="3"/>
            <w:vMerge w:val="restart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316B46" w:rsidRPr="00AF5CDB" w:rsidRDefault="00316B46" w:rsidP="00D127D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1130" w:type="dxa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博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士學位</w:t>
            </w:r>
          </w:p>
        </w:tc>
        <w:tc>
          <w:tcPr>
            <w:tcW w:w="4169" w:type="dxa"/>
            <w:gridSpan w:val="2"/>
          </w:tcPr>
          <w:p w:rsidR="00316B46" w:rsidRPr="00AF5CDB" w:rsidRDefault="00CB4532" w:rsidP="00CB453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/>
                <w:sz w:val="20"/>
                <w:szCs w:val="20"/>
              </w:rPr>
              <w:t>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全銜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316B46" w:rsidRPr="00AF5CDB" w:rsidTr="004520AA">
        <w:tc>
          <w:tcPr>
            <w:tcW w:w="420" w:type="dxa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04" w:type="dxa"/>
            <w:gridSpan w:val="4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0" w:type="dxa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碩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士學位</w:t>
            </w:r>
          </w:p>
        </w:tc>
        <w:tc>
          <w:tcPr>
            <w:tcW w:w="4169" w:type="dxa"/>
            <w:gridSpan w:val="2"/>
          </w:tcPr>
          <w:p w:rsidR="00316B46" w:rsidRPr="00AF5CDB" w:rsidRDefault="00CB4532" w:rsidP="00CB453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/>
                <w:sz w:val="20"/>
                <w:szCs w:val="20"/>
              </w:rPr>
              <w:t>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全銜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F5CDB" w:rsidRPr="00AF5CDB" w:rsidTr="004520AA">
        <w:tc>
          <w:tcPr>
            <w:tcW w:w="1696" w:type="dxa"/>
            <w:gridSpan w:val="2"/>
          </w:tcPr>
          <w:p w:rsidR="00AF5CDB" w:rsidRPr="00AF5CDB" w:rsidRDefault="00AF5CDB" w:rsidP="00AF5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開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課系所</w:t>
            </w:r>
          </w:p>
        </w:tc>
        <w:tc>
          <w:tcPr>
            <w:tcW w:w="426" w:type="dxa"/>
            <w:vMerge w:val="restart"/>
            <w:vAlign w:val="center"/>
          </w:tcPr>
          <w:p w:rsidR="00AF5CDB" w:rsidRPr="00AF5CDB" w:rsidRDefault="00AF5CDB" w:rsidP="00CB453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分數</w:t>
            </w:r>
          </w:p>
        </w:tc>
        <w:tc>
          <w:tcPr>
            <w:tcW w:w="6945" w:type="dxa"/>
            <w:gridSpan w:val="8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質相關之專業資料</w:t>
            </w:r>
          </w:p>
        </w:tc>
        <w:tc>
          <w:tcPr>
            <w:tcW w:w="2152" w:type="dxa"/>
            <w:gridSpan w:val="3"/>
          </w:tcPr>
          <w:p w:rsidR="00AF5CDB" w:rsidRPr="00AF5CDB" w:rsidRDefault="00AF5C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質相關之經驗資料</w:t>
            </w:r>
          </w:p>
        </w:tc>
        <w:tc>
          <w:tcPr>
            <w:tcW w:w="4169" w:type="dxa"/>
            <w:gridSpan w:val="2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核</w:t>
            </w:r>
            <w:r w:rsidR="00CB4532">
              <w:rPr>
                <w:rFonts w:ascii="標楷體" w:eastAsia="標楷體" w:hAnsi="標楷體" w:hint="eastAsia"/>
                <w:sz w:val="20"/>
                <w:szCs w:val="20"/>
              </w:rPr>
              <w:t>結</w:t>
            </w:r>
            <w:r w:rsidR="00CB4532">
              <w:rPr>
                <w:rFonts w:ascii="標楷體" w:eastAsia="標楷體" w:hAnsi="標楷體"/>
                <w:sz w:val="20"/>
                <w:szCs w:val="20"/>
              </w:rPr>
              <w:t>果</w:t>
            </w:r>
          </w:p>
        </w:tc>
      </w:tr>
      <w:tr w:rsidR="00CB4532" w:rsidRPr="00AF5CDB" w:rsidTr="004520AA">
        <w:tc>
          <w:tcPr>
            <w:tcW w:w="1696" w:type="dxa"/>
            <w:gridSpan w:val="2"/>
            <w:vAlign w:val="center"/>
          </w:tcPr>
          <w:p w:rsidR="00AF5CDB" w:rsidRPr="00AF5CDB" w:rsidRDefault="00AF5CDB" w:rsidP="00AF5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程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426" w:type="dxa"/>
            <w:vMerge/>
          </w:tcPr>
          <w:p w:rsidR="00AF5CDB" w:rsidRPr="00AF5CDB" w:rsidRDefault="00AF5C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歷背景</w:t>
            </w:r>
          </w:p>
        </w:tc>
        <w:tc>
          <w:tcPr>
            <w:tcW w:w="1389" w:type="dxa"/>
            <w:gridSpan w:val="2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術研究</w:t>
            </w:r>
          </w:p>
        </w:tc>
        <w:tc>
          <w:tcPr>
            <w:tcW w:w="1389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究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畫</w:t>
            </w:r>
          </w:p>
        </w:tc>
        <w:tc>
          <w:tcPr>
            <w:tcW w:w="1389" w:type="dxa"/>
            <w:gridSpan w:val="3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關證照</w:t>
            </w:r>
          </w:p>
        </w:tc>
        <w:tc>
          <w:tcPr>
            <w:tcW w:w="1389" w:type="dxa"/>
            <w:vAlign w:val="center"/>
          </w:tcPr>
          <w:p w:rsidR="00CB4532" w:rsidRDefault="00AF5CDB" w:rsidP="00CB453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育訓練</w:t>
            </w:r>
          </w:p>
          <w:p w:rsidR="00AF5CDB" w:rsidRPr="00AF5CDB" w:rsidRDefault="00AF5CDB" w:rsidP="00CB453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習</w:t>
            </w:r>
            <w:r w:rsidR="00CB4532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CB4532">
              <w:rPr>
                <w:rFonts w:ascii="標楷體" w:eastAsia="標楷體" w:hAnsi="標楷體"/>
                <w:sz w:val="20"/>
                <w:szCs w:val="20"/>
              </w:rPr>
              <w:t>程</w:t>
            </w:r>
          </w:p>
        </w:tc>
        <w:tc>
          <w:tcPr>
            <w:tcW w:w="2152" w:type="dxa"/>
            <w:gridSpan w:val="3"/>
            <w:vAlign w:val="center"/>
          </w:tcPr>
          <w:p w:rsidR="00AF5CDB" w:rsidRPr="00AF5CDB" w:rsidRDefault="00CB4532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  <w:r>
              <w:rPr>
                <w:rFonts w:ascii="標楷體" w:eastAsia="標楷體" w:hAnsi="標楷體"/>
                <w:sz w:val="20"/>
                <w:szCs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r>
              <w:rPr>
                <w:rFonts w:ascii="標楷體" w:eastAsia="標楷體" w:hAnsi="標楷體"/>
                <w:sz w:val="20"/>
                <w:szCs w:val="20"/>
              </w:rPr>
              <w:t>務經驗</w:t>
            </w:r>
          </w:p>
        </w:tc>
        <w:tc>
          <w:tcPr>
            <w:tcW w:w="1817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系(所)</w:t>
            </w:r>
          </w:p>
        </w:tc>
        <w:tc>
          <w:tcPr>
            <w:tcW w:w="2352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院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/通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識中心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/體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育室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5A55C8" w:rsidRDefault="00CB4532" w:rsidP="008036FB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5A55C8" w:rsidRDefault="00CB4532" w:rsidP="008036FB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5A55C8" w:rsidRDefault="00CB4532" w:rsidP="008036FB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4520AA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AF5C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AF5C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 w:val="restart"/>
          </w:tcPr>
          <w:p w:rsidR="005A55C8" w:rsidRPr="005A55C8" w:rsidRDefault="00F90E25" w:rsidP="005A55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說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明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5A55C8" w:rsidRPr="005A55C8" w:rsidRDefault="005A55C8" w:rsidP="005A55C8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建</w:t>
            </w:r>
            <w:r w:rsidRPr="005A55C8">
              <w:rPr>
                <w:rFonts w:ascii="標楷體" w:eastAsia="標楷體" w:hAnsi="標楷體"/>
                <w:sz w:val="20"/>
                <w:szCs w:val="20"/>
              </w:rPr>
              <w:t>議簡</w:t>
            </w: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述</w:t>
            </w:r>
            <w:r w:rsidRPr="005A55C8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1.研究論文的專業領域與授課課程之關聯性。2.修習過的課程與授課課程之關聯性。3</w:t>
            </w:r>
            <w:r w:rsidRPr="005A55C8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其他相關的研究成果與授課課程之關聯性。4.</w:t>
            </w:r>
            <w:r w:rsidRPr="005A55C8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5A55C8">
              <w:rPr>
                <w:rFonts w:eastAsia="標楷體" w:hAnsi="標楷體"/>
                <w:sz w:val="20"/>
                <w:szCs w:val="20"/>
              </w:rPr>
              <w:t>請將個人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已發表</w:t>
            </w:r>
            <w:r w:rsidRPr="005A55C8">
              <w:rPr>
                <w:rFonts w:eastAsia="標楷體" w:hAnsi="標楷體"/>
                <w:sz w:val="20"/>
                <w:szCs w:val="20"/>
              </w:rPr>
              <w:t>之學術研究</w:t>
            </w:r>
            <w:r w:rsidRPr="005A55C8">
              <w:rPr>
                <w:rFonts w:eastAsia="標楷體"/>
                <w:sz w:val="20"/>
                <w:szCs w:val="20"/>
              </w:rPr>
              <w:t>(</w:t>
            </w:r>
            <w:r w:rsidRPr="005A55C8">
              <w:rPr>
                <w:rFonts w:eastAsia="標楷體" w:hAnsi="標楷體"/>
                <w:sz w:val="20"/>
                <w:szCs w:val="20"/>
              </w:rPr>
              <w:t>包括期刊與研討會等</w:t>
            </w:r>
            <w:r w:rsidRPr="005A55C8">
              <w:rPr>
                <w:rFonts w:eastAsia="標楷體"/>
                <w:sz w:val="20"/>
                <w:szCs w:val="20"/>
              </w:rPr>
              <w:t>)</w:t>
            </w:r>
            <w:r w:rsidRPr="005A55C8">
              <w:rPr>
                <w:rFonts w:eastAsia="標楷體" w:hAnsi="標楷體"/>
                <w:sz w:val="20"/>
                <w:szCs w:val="20"/>
              </w:rPr>
              <w:t>與相關研究計畫</w:t>
            </w:r>
            <w:r w:rsidRPr="005A55C8">
              <w:rPr>
                <w:rFonts w:eastAsia="標楷體"/>
                <w:sz w:val="20"/>
                <w:szCs w:val="20"/>
              </w:rPr>
              <w:t>(</w:t>
            </w:r>
            <w:r w:rsidRPr="005A55C8">
              <w:rPr>
                <w:rFonts w:eastAsia="標楷體" w:hAnsi="標楷體"/>
                <w:sz w:val="20"/>
                <w:szCs w:val="20"/>
              </w:rPr>
              <w:t>國科會與產學合作等</w:t>
            </w:r>
            <w:r w:rsidRPr="005A55C8">
              <w:rPr>
                <w:rFonts w:eastAsia="標楷體"/>
                <w:sz w:val="20"/>
                <w:szCs w:val="20"/>
              </w:rPr>
              <w:t>)</w:t>
            </w:r>
            <w:r w:rsidRPr="005A55C8">
              <w:rPr>
                <w:rFonts w:eastAsia="標楷體" w:hAnsi="標楷體"/>
                <w:sz w:val="20"/>
                <w:szCs w:val="20"/>
              </w:rPr>
              <w:t>資料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相</w:t>
            </w:r>
            <w:r w:rsidRPr="005A55C8">
              <w:rPr>
                <w:rFonts w:eastAsia="標楷體" w:hAnsi="標楷體"/>
                <w:sz w:val="20"/>
                <w:szCs w:val="20"/>
              </w:rPr>
              <w:t>關者分別依序填寫於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符</w:t>
            </w:r>
            <w:r w:rsidRPr="005A55C8">
              <w:rPr>
                <w:rFonts w:eastAsia="標楷體" w:hAnsi="標楷體"/>
                <w:sz w:val="20"/>
                <w:szCs w:val="20"/>
              </w:rPr>
              <w:t>合之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課</w:t>
            </w:r>
            <w:r w:rsidRPr="005A55C8">
              <w:rPr>
                <w:rFonts w:eastAsia="標楷體" w:hAnsi="標楷體"/>
                <w:sz w:val="20"/>
                <w:szCs w:val="20"/>
              </w:rPr>
              <w:t>程中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依開課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所分送</w:t>
            </w:r>
            <w:r w:rsidR="0033304A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="0033304A">
              <w:rPr>
                <w:rFonts w:ascii="標楷體" w:eastAsia="標楷體" w:hAnsi="標楷體"/>
                <w:sz w:val="20"/>
                <w:szCs w:val="20"/>
              </w:rPr>
              <w:t>表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開</w:t>
            </w:r>
            <w:r w:rsidR="005A55C8">
              <w:rPr>
                <w:rFonts w:ascii="標楷體" w:eastAsia="標楷體" w:hAnsi="標楷體"/>
                <w:sz w:val="20"/>
                <w:szCs w:val="20"/>
              </w:rPr>
              <w:t>課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單位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並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檢附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5A55C8">
              <w:rPr>
                <w:rFonts w:ascii="標楷體" w:eastAsia="標楷體" w:hAnsi="標楷體"/>
                <w:sz w:val="20"/>
                <w:szCs w:val="20"/>
              </w:rPr>
              <w:t>程大綱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(課</w:t>
            </w:r>
            <w:r w:rsidR="005A55C8">
              <w:rPr>
                <w:rFonts w:ascii="標楷體" w:eastAsia="標楷體" w:hAnsi="標楷體"/>
                <w:sz w:val="20"/>
                <w:szCs w:val="20"/>
              </w:rPr>
              <w:t>程名稱務必正確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未送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r>
              <w:rPr>
                <w:rFonts w:ascii="標楷體" w:eastAsia="標楷體" w:hAnsi="標楷體"/>
                <w:sz w:val="20"/>
                <w:szCs w:val="20"/>
              </w:rPr>
              <w:t>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>
              <w:rPr>
                <w:rFonts w:ascii="標楷體" w:eastAsia="標楷體" w:hAnsi="標楷體"/>
                <w:sz w:val="20"/>
                <w:szCs w:val="20"/>
              </w:rPr>
              <w:t>資料不足以判斷者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/>
                <w:sz w:val="20"/>
                <w:szCs w:val="20"/>
              </w:rPr>
              <w:t>結果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都</w:t>
            </w:r>
            <w:r>
              <w:rPr>
                <w:rFonts w:ascii="標楷體" w:eastAsia="標楷體" w:hAnsi="標楷體"/>
                <w:sz w:val="20"/>
                <w:szCs w:val="20"/>
              </w:rPr>
              <w:t>視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為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「不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符合」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/>
                <w:sz w:val="20"/>
                <w:szCs w:val="20"/>
              </w:rPr>
              <w:t>下學期不得再安排該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>
              <w:rPr>
                <w:rFonts w:ascii="標楷體" w:eastAsia="標楷體" w:hAnsi="標楷體"/>
                <w:sz w:val="20"/>
                <w:szCs w:val="20"/>
              </w:rPr>
              <w:t>程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授課專長對應依學位、學術研究發表、相關研究計畫、相關證照及其他佐證等資料，由系、院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(通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識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心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、體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育室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教評會認定後，將本表單送回課</w:t>
            </w:r>
            <w:proofErr w:type="gramStart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組彙整，並統一送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授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課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專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長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員會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審查。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授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課專長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關聯強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度順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序「性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質相關之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專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業資料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」大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於「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質相關之經驗資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料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」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經校教評會審議認定專（兼）任教師之專長與課程符合時，則由教務處課</w:t>
            </w:r>
            <w:proofErr w:type="gramStart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組納入學校授課專長資料庫；若專長與課程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不符合時，則教務處應知會各院、系（所、中心及學程）進行排課修正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A7185" w:rsidRPr="005A55C8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「台灣首府大學專任教師第二專長認定辦法」請至本校人事室「人事法規」查閱。</w:t>
            </w:r>
          </w:p>
          <w:p w:rsidR="003A7185" w:rsidRDefault="003A7185" w:rsidP="003A7185">
            <w:pPr>
              <w:spacing w:line="240" w:lineRule="exact"/>
              <w:ind w:right="400" w:firstLineChars="3900" w:firstLine="78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>
              <w:rPr>
                <w:rFonts w:ascii="標楷體" w:eastAsia="標楷體" w:hAnsi="標楷體"/>
                <w:sz w:val="20"/>
                <w:szCs w:val="20"/>
              </w:rPr>
              <w:t>師簽名：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</w:p>
          <w:p w:rsidR="003A7185" w:rsidRPr="003A7185" w:rsidRDefault="003A7185" w:rsidP="003A7185">
            <w:pPr>
              <w:spacing w:line="240" w:lineRule="exact"/>
              <w:ind w:right="400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3A7185">
              <w:rPr>
                <w:rFonts w:ascii="標楷體" w:eastAsia="標楷體" w:hAnsi="標楷體" w:hint="eastAsia"/>
                <w:sz w:val="20"/>
                <w:szCs w:val="20"/>
              </w:rPr>
              <w:t xml:space="preserve">日    </w:t>
            </w:r>
            <w:r w:rsidRPr="003A7185">
              <w:rPr>
                <w:rFonts w:ascii="標楷體" w:eastAsia="標楷體" w:hAnsi="標楷體"/>
                <w:sz w:val="20"/>
                <w:szCs w:val="20"/>
              </w:rPr>
              <w:t>期：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</w:p>
        </w:tc>
        <w:tc>
          <w:tcPr>
            <w:tcW w:w="1817" w:type="dxa"/>
          </w:tcPr>
          <w:p w:rsidR="004520AA" w:rsidRPr="00AF5CDB" w:rsidRDefault="004520AA" w:rsidP="00452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教評會簽名</w:t>
            </w:r>
          </w:p>
        </w:tc>
        <w:tc>
          <w:tcPr>
            <w:tcW w:w="2352" w:type="dxa"/>
          </w:tcPr>
          <w:p w:rsidR="004520AA" w:rsidRPr="00AF5CDB" w:rsidRDefault="004520AA" w:rsidP="00452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院/中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gramStart"/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教評</w:t>
            </w:r>
            <w:proofErr w:type="gramEnd"/>
            <w:r w:rsidRPr="00AF5CDB">
              <w:rPr>
                <w:rFonts w:ascii="標楷體" w:eastAsia="標楷體" w:hAnsi="標楷體"/>
                <w:sz w:val="20"/>
                <w:szCs w:val="20"/>
              </w:rPr>
              <w:t>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簽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名</w:t>
            </w: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B18EC" w:rsidRPr="00AF5CDB" w:rsidRDefault="000B18EC">
      <w:pPr>
        <w:rPr>
          <w:rFonts w:ascii="標楷體" w:eastAsia="標楷體" w:hAnsi="標楷體"/>
          <w:sz w:val="20"/>
          <w:szCs w:val="20"/>
        </w:rPr>
      </w:pPr>
    </w:p>
    <w:sectPr w:rsidR="000B18EC" w:rsidRPr="00AF5CDB" w:rsidSect="00CB4532">
      <w:footerReference w:type="default" r:id="rId8"/>
      <w:pgSz w:w="16838" w:h="11906" w:orient="landscape"/>
      <w:pgMar w:top="720" w:right="720" w:bottom="720" w:left="720" w:header="851" w:footer="2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71" w:rsidRDefault="00C44371" w:rsidP="000B18EC">
      <w:r>
        <w:separator/>
      </w:r>
    </w:p>
  </w:endnote>
  <w:endnote w:type="continuationSeparator" w:id="0">
    <w:p w:rsidR="00C44371" w:rsidRDefault="00C44371" w:rsidP="000B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32" w:rsidRPr="00CB4532" w:rsidRDefault="00CB4532" w:rsidP="00CB4532">
    <w:pPr>
      <w:tabs>
        <w:tab w:val="center" w:pos="4153"/>
        <w:tab w:val="right" w:pos="8306"/>
      </w:tabs>
      <w:autoSpaceDE w:val="0"/>
      <w:autoSpaceDN w:val="0"/>
      <w:adjustRightInd w:val="0"/>
      <w:jc w:val="right"/>
      <w:rPr>
        <w:rFonts w:ascii="微軟正黑體" w:eastAsia="微軟正黑體" w:cs="微軟正黑體"/>
        <w:kern w:val="0"/>
        <w:sz w:val="22"/>
        <w:lang w:val="zh-TW"/>
      </w:rPr>
    </w:pPr>
    <w:r>
      <w:rPr>
        <w:rFonts w:ascii="新細明體" w:eastAsia="新細明體" w:cs="新細明體" w:hint="eastAsia"/>
        <w:sz w:val="20"/>
        <w:szCs w:val="20"/>
        <w:lang w:val="zh-TW"/>
      </w:rPr>
      <w:t>表單編號：</w:t>
    </w:r>
    <w:r>
      <w:rPr>
        <w:rFonts w:ascii="新細明體" w:eastAsia="新細明體" w:cs="新細明體"/>
        <w:sz w:val="20"/>
        <w:szCs w:val="20"/>
        <w:lang w:val="zh-TW"/>
      </w:rPr>
      <w:t xml:space="preserve">F-AA-033 </w:t>
    </w:r>
    <w:r>
      <w:rPr>
        <w:rFonts w:ascii="新細明體" w:eastAsia="新細明體" w:cs="新細明體" w:hint="eastAsia"/>
        <w:sz w:val="20"/>
        <w:szCs w:val="20"/>
        <w:lang w:val="zh-TW"/>
      </w:rPr>
      <w:t>版次：</w:t>
    </w:r>
    <w:r>
      <w:rPr>
        <w:rFonts w:ascii="新細明體" w:eastAsia="新細明體" w:cs="新細明體"/>
        <w:sz w:val="20"/>
        <w:szCs w:val="20"/>
        <w:lang w:val="zh-TW"/>
      </w:rPr>
      <w:t xml:space="preserve">V.1 </w:t>
    </w:r>
    <w:r>
      <w:rPr>
        <w:rFonts w:ascii="新細明體" w:eastAsia="新細明體" w:cs="新細明體" w:hint="eastAsia"/>
        <w:sz w:val="20"/>
        <w:szCs w:val="20"/>
        <w:lang w:val="zh-TW"/>
      </w:rPr>
      <w:t>日期：</w:t>
    </w:r>
    <w:r>
      <w:rPr>
        <w:rFonts w:ascii="新細明體" w:eastAsia="新細明體" w:cs="新細明體"/>
        <w:sz w:val="20"/>
        <w:szCs w:val="20"/>
        <w:lang w:val="zh-TW"/>
      </w:rPr>
      <w:t>2013.10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71" w:rsidRDefault="00C44371" w:rsidP="000B18EC">
      <w:r>
        <w:separator/>
      </w:r>
    </w:p>
  </w:footnote>
  <w:footnote w:type="continuationSeparator" w:id="0">
    <w:p w:rsidR="00C44371" w:rsidRDefault="00C44371" w:rsidP="000B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0BB"/>
    <w:multiLevelType w:val="hybridMultilevel"/>
    <w:tmpl w:val="BC56B4F8"/>
    <w:lvl w:ilvl="0" w:tplc="24262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226B51"/>
    <w:multiLevelType w:val="hybridMultilevel"/>
    <w:tmpl w:val="EDC061E8"/>
    <w:lvl w:ilvl="0" w:tplc="A85686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59"/>
    <w:rsid w:val="000B18EC"/>
    <w:rsid w:val="00316B46"/>
    <w:rsid w:val="0033304A"/>
    <w:rsid w:val="0038011F"/>
    <w:rsid w:val="003A7185"/>
    <w:rsid w:val="004520AA"/>
    <w:rsid w:val="004E57D6"/>
    <w:rsid w:val="005A55C8"/>
    <w:rsid w:val="00634DF9"/>
    <w:rsid w:val="008036FB"/>
    <w:rsid w:val="00831BB4"/>
    <w:rsid w:val="008F5C59"/>
    <w:rsid w:val="009D46F0"/>
    <w:rsid w:val="00A654E8"/>
    <w:rsid w:val="00AA35A1"/>
    <w:rsid w:val="00AD17AB"/>
    <w:rsid w:val="00AF4A25"/>
    <w:rsid w:val="00AF5CDB"/>
    <w:rsid w:val="00C44371"/>
    <w:rsid w:val="00CB4532"/>
    <w:rsid w:val="00D127DB"/>
    <w:rsid w:val="00D61A17"/>
    <w:rsid w:val="00E1072C"/>
    <w:rsid w:val="00F15520"/>
    <w:rsid w:val="00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8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8EC"/>
    <w:rPr>
      <w:sz w:val="20"/>
      <w:szCs w:val="20"/>
    </w:rPr>
  </w:style>
  <w:style w:type="table" w:styleId="a7">
    <w:name w:val="Table Grid"/>
    <w:basedOn w:val="a1"/>
    <w:uiPriority w:val="39"/>
    <w:rsid w:val="000B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8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8EC"/>
    <w:rPr>
      <w:sz w:val="20"/>
      <w:szCs w:val="20"/>
    </w:rPr>
  </w:style>
  <w:style w:type="table" w:styleId="a7">
    <w:name w:val="Table Grid"/>
    <w:basedOn w:val="a1"/>
    <w:uiPriority w:val="39"/>
    <w:rsid w:val="000B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user</cp:lastModifiedBy>
  <cp:revision>2</cp:revision>
  <dcterms:created xsi:type="dcterms:W3CDTF">2015-12-17T08:50:00Z</dcterms:created>
  <dcterms:modified xsi:type="dcterms:W3CDTF">2015-12-17T08:50:00Z</dcterms:modified>
</cp:coreProperties>
</file>